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E16" w:rsidRDefault="002C2E16" w:rsidP="00AD13ED">
      <w:pPr>
        <w:rPr>
          <w:rFonts w:ascii="Helvetica" w:eastAsia="Times New Roman" w:hAnsi="Helvetica" w:cs="Times New Roman"/>
          <w:color w:val="000000"/>
          <w:sz w:val="21"/>
          <w:szCs w:val="21"/>
          <w:lang w:eastAsia="fr-FR"/>
        </w:rPr>
      </w:pPr>
      <w:r>
        <w:rPr>
          <w:rFonts w:ascii="Helvetica" w:eastAsia="Times New Roman" w:hAnsi="Helvetica" w:cs="Times New Roman"/>
          <w:noProof/>
          <w:color w:val="000000"/>
          <w:sz w:val="21"/>
          <w:szCs w:val="21"/>
          <w:lang w:eastAsia="fr-FR"/>
        </w:rPr>
        <w:drawing>
          <wp:inline distT="0" distB="0" distL="0" distR="0">
            <wp:extent cx="5756910" cy="18599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OKA.jpg"/>
                    <pic:cNvPicPr/>
                  </pic:nvPicPr>
                  <pic:blipFill>
                    <a:blip r:embed="rId5">
                      <a:extLst>
                        <a:ext uri="{28A0092B-C50C-407E-A947-70E740481C1C}">
                          <a14:useLocalDpi xmlns:a14="http://schemas.microsoft.com/office/drawing/2010/main" val="0"/>
                        </a:ext>
                      </a:extLst>
                    </a:blip>
                    <a:stretch>
                      <a:fillRect/>
                    </a:stretch>
                  </pic:blipFill>
                  <pic:spPr>
                    <a:xfrm>
                      <a:off x="0" y="0"/>
                      <a:ext cx="5756910" cy="1859915"/>
                    </a:xfrm>
                    <a:prstGeom prst="rect">
                      <a:avLst/>
                    </a:prstGeom>
                  </pic:spPr>
                </pic:pic>
              </a:graphicData>
            </a:graphic>
          </wp:inline>
        </w:drawing>
      </w:r>
    </w:p>
    <w:p w:rsidR="002C2E16" w:rsidRDefault="002C2E16" w:rsidP="00AD13ED">
      <w:pPr>
        <w:rPr>
          <w:rFonts w:ascii="Helvetica" w:eastAsia="Times New Roman" w:hAnsi="Helvetica" w:cs="Times New Roman"/>
          <w:color w:val="000000"/>
          <w:sz w:val="21"/>
          <w:szCs w:val="21"/>
          <w:lang w:eastAsia="fr-FR"/>
        </w:rPr>
      </w:pPr>
    </w:p>
    <w:p w:rsidR="00AD13ED" w:rsidRPr="00AD13ED" w:rsidRDefault="00AD13ED" w:rsidP="00AD13ED">
      <w:pPr>
        <w:rPr>
          <w:rFonts w:ascii="Helvetica" w:eastAsia="Times New Roman" w:hAnsi="Helvetica" w:cs="Times New Roman"/>
          <w:color w:val="000000"/>
          <w:sz w:val="21"/>
          <w:szCs w:val="21"/>
          <w:lang w:eastAsia="fr-FR"/>
        </w:rPr>
      </w:pPr>
      <w:proofErr w:type="spellStart"/>
      <w:r>
        <w:rPr>
          <w:rFonts w:ascii="Helvetica" w:eastAsia="Times New Roman" w:hAnsi="Helvetica" w:cs="Times New Roman"/>
          <w:color w:val="000000"/>
          <w:sz w:val="21"/>
          <w:szCs w:val="21"/>
          <w:lang w:eastAsia="fr-FR"/>
        </w:rPr>
        <w:t>Akaoka</w:t>
      </w:r>
      <w:proofErr w:type="spellEnd"/>
      <w:r w:rsidRPr="00AD13ED">
        <w:rPr>
          <w:rFonts w:ascii="Helvetica" w:eastAsia="Times New Roman" w:hAnsi="Helvetica" w:cs="Times New Roman"/>
          <w:color w:val="000000"/>
          <w:sz w:val="21"/>
          <w:szCs w:val="21"/>
          <w:lang w:eastAsia="fr-FR"/>
        </w:rPr>
        <w:t xml:space="preserve"> est un tour </w:t>
      </w:r>
      <w:proofErr w:type="spellStart"/>
      <w:r w:rsidRPr="00AD13ED">
        <w:rPr>
          <w:rFonts w:ascii="Helvetica" w:eastAsia="Times New Roman" w:hAnsi="Helvetica" w:cs="Times New Roman"/>
          <w:color w:val="000000"/>
          <w:sz w:val="21"/>
          <w:szCs w:val="21"/>
          <w:lang w:eastAsia="fr-FR"/>
        </w:rPr>
        <w:t>operator</w:t>
      </w:r>
      <w:proofErr w:type="spellEnd"/>
      <w:r w:rsidRPr="00AD13ED">
        <w:rPr>
          <w:rFonts w:ascii="Helvetica" w:eastAsia="Times New Roman" w:hAnsi="Helvetica" w:cs="Times New Roman"/>
          <w:color w:val="000000"/>
          <w:sz w:val="21"/>
          <w:szCs w:val="21"/>
          <w:lang w:eastAsia="fr-FR"/>
        </w:rPr>
        <w:t xml:space="preserve"> et une agence de voyage aventure depuis 25 ans, spécialiste du voyage à la carte dans le tourisme sportif.</w:t>
      </w:r>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color w:val="000000"/>
          <w:sz w:val="21"/>
          <w:szCs w:val="21"/>
          <w:lang w:eastAsia="fr-FR"/>
        </w:rPr>
        <w:br/>
        <w:t>Nous proposons des voyages principalement sur tout le pourtour méditerranéen, l’Europe, l’Afrique du Nord, le Sahara et le Moyen Orient, Asie et Amérique...</w:t>
      </w:r>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color w:val="000000"/>
          <w:sz w:val="21"/>
          <w:szCs w:val="21"/>
          <w:lang w:eastAsia="fr-FR"/>
        </w:rPr>
        <w:br/>
        <w:t>Nous ne faisons voyager que des groupes constitués à partir de deux personnes (couples, familles, amis), pour des particuliers, des entreprises et des voyages INCENTIVE, pour lesquels nous organisons des séjours personnalisés, en randonnée, canyoning, escalade, kayak, cheval, chien de traîneaux, etc.</w:t>
      </w:r>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color w:val="000000"/>
          <w:sz w:val="21"/>
          <w:szCs w:val="21"/>
          <w:lang w:eastAsia="fr-FR"/>
        </w:rPr>
        <w:br/>
      </w:r>
      <w:proofErr w:type="spellStart"/>
      <w:r w:rsidRPr="00AD13ED">
        <w:rPr>
          <w:rFonts w:ascii="Helvetica" w:eastAsia="Times New Roman" w:hAnsi="Helvetica" w:cs="Times New Roman"/>
          <w:color w:val="000000"/>
          <w:sz w:val="21"/>
          <w:szCs w:val="21"/>
          <w:lang w:eastAsia="fr-FR"/>
        </w:rPr>
        <w:t>Akaoka</w:t>
      </w:r>
      <w:proofErr w:type="spellEnd"/>
      <w:r w:rsidRPr="00AD13ED">
        <w:rPr>
          <w:rFonts w:ascii="Helvetica" w:eastAsia="Times New Roman" w:hAnsi="Helvetica" w:cs="Times New Roman"/>
          <w:color w:val="000000"/>
          <w:sz w:val="21"/>
          <w:szCs w:val="21"/>
          <w:lang w:eastAsia="fr-FR"/>
        </w:rPr>
        <w:t xml:space="preserve"> est très respectueux de l'environnement, depuis deux ans nous avons décidé de stopper la publication de nos brochures et mis en place la politique 0 papier. Nous participons à de multiples projets sur le développement durable avec nos équipes locales, nous travaillons au quotidien.</w:t>
      </w:r>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color w:val="000000"/>
          <w:sz w:val="21"/>
          <w:szCs w:val="21"/>
          <w:lang w:eastAsia="fr-FR"/>
        </w:rPr>
        <w:br/>
        <w:t>Nous sommes des experts sur nos destinations. De grandes opportunités s'offrent à vous pour faire des voyages et intégrer nos équipes dans notre entreprise en pleine expansion.</w:t>
      </w:r>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b/>
          <w:bCs/>
          <w:color w:val="000000"/>
          <w:sz w:val="21"/>
          <w:szCs w:val="21"/>
          <w:lang w:eastAsia="fr-FR"/>
        </w:rPr>
        <w:t>Stage Production Assistant Chef de Produit Voyages (H/F)</w:t>
      </w:r>
      <w:r w:rsidRPr="00AD13ED">
        <w:rPr>
          <w:rFonts w:ascii="Helvetica" w:eastAsia="Times New Roman" w:hAnsi="Helvetica" w:cs="Times New Roman"/>
          <w:b/>
          <w:bCs/>
          <w:color w:val="000000"/>
          <w:sz w:val="21"/>
          <w:szCs w:val="21"/>
          <w:lang w:eastAsia="fr-FR"/>
        </w:rPr>
        <w:br/>
      </w:r>
      <w:r w:rsidRPr="00AD13ED">
        <w:rPr>
          <w:rFonts w:ascii="Helvetica" w:eastAsia="Times New Roman" w:hAnsi="Helvetica" w:cs="Times New Roman"/>
          <w:b/>
          <w:bCs/>
          <w:color w:val="000000"/>
          <w:sz w:val="21"/>
          <w:szCs w:val="21"/>
          <w:lang w:eastAsia="fr-FR"/>
        </w:rPr>
        <w:br/>
        <w:t>Missions :</w:t>
      </w:r>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color w:val="000000"/>
          <w:sz w:val="21"/>
          <w:szCs w:val="21"/>
          <w:lang w:eastAsia="fr-FR"/>
        </w:rPr>
        <w:br/>
        <w:t>Le/la stagiaire au pôle production d</w:t>
      </w:r>
      <w:r w:rsidR="00C833DE">
        <w:rPr>
          <w:rFonts w:ascii="Helvetica" w:eastAsia="Times New Roman" w:hAnsi="Helvetica" w:cs="Times New Roman"/>
          <w:color w:val="000000"/>
          <w:sz w:val="21"/>
          <w:szCs w:val="21"/>
          <w:lang w:eastAsia="fr-FR"/>
        </w:rPr>
        <w:t>’</w:t>
      </w:r>
      <w:proofErr w:type="spellStart"/>
      <w:r w:rsidR="00C833DE">
        <w:rPr>
          <w:rFonts w:ascii="Helvetica" w:eastAsia="Times New Roman" w:hAnsi="Helvetica" w:cs="Times New Roman"/>
          <w:color w:val="000000"/>
          <w:sz w:val="21"/>
          <w:szCs w:val="21"/>
          <w:lang w:eastAsia="fr-FR"/>
        </w:rPr>
        <w:t>Akaoka</w:t>
      </w:r>
      <w:proofErr w:type="spellEnd"/>
      <w:r w:rsidR="00C833DE">
        <w:rPr>
          <w:rFonts w:ascii="Helvetica" w:eastAsia="Times New Roman" w:hAnsi="Helvetica" w:cs="Times New Roman"/>
          <w:color w:val="000000"/>
          <w:sz w:val="21"/>
          <w:szCs w:val="21"/>
          <w:lang w:eastAsia="fr-FR"/>
        </w:rPr>
        <w:t xml:space="preserve"> </w:t>
      </w:r>
      <w:r w:rsidRPr="00AD13ED">
        <w:rPr>
          <w:rFonts w:ascii="Helvetica" w:eastAsia="Times New Roman" w:hAnsi="Helvetica" w:cs="Times New Roman"/>
          <w:color w:val="000000"/>
          <w:sz w:val="21"/>
          <w:szCs w:val="21"/>
          <w:lang w:eastAsia="fr-FR"/>
        </w:rPr>
        <w:t>a pour mission d’assister les chefs de produits sur les comptoirs Asie / Amériques / Afrique / Europe.</w:t>
      </w:r>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color w:val="000000"/>
          <w:sz w:val="21"/>
          <w:szCs w:val="21"/>
          <w:lang w:eastAsia="fr-FR"/>
        </w:rPr>
        <w:br/>
        <w:t>Le/la stagiaire production aura comme mission d’assister les chefs de produit :</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Création des voyages</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Mise à jour des carnets de voyage</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Mise à jour des dossiers de voyage</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proofErr w:type="spellStart"/>
      <w:r w:rsidRPr="00AD13ED">
        <w:rPr>
          <w:rFonts w:ascii="Helvetica" w:eastAsia="Times New Roman" w:hAnsi="Helvetica" w:cs="Times New Roman"/>
          <w:color w:val="000000"/>
          <w:sz w:val="21"/>
          <w:szCs w:val="21"/>
          <w:lang w:eastAsia="fr-FR"/>
        </w:rPr>
        <w:t>Etude</w:t>
      </w:r>
      <w:proofErr w:type="spellEnd"/>
      <w:r w:rsidRPr="00AD13ED">
        <w:rPr>
          <w:rFonts w:ascii="Helvetica" w:eastAsia="Times New Roman" w:hAnsi="Helvetica" w:cs="Times New Roman"/>
          <w:color w:val="000000"/>
          <w:sz w:val="21"/>
          <w:szCs w:val="21"/>
          <w:lang w:eastAsia="fr-FR"/>
        </w:rPr>
        <w:t xml:space="preserve"> de la concurrence par comptoir</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proofErr w:type="spellStart"/>
      <w:r w:rsidRPr="00AD13ED">
        <w:rPr>
          <w:rFonts w:ascii="Helvetica" w:eastAsia="Times New Roman" w:hAnsi="Helvetica" w:cs="Times New Roman"/>
          <w:color w:val="000000"/>
          <w:sz w:val="21"/>
          <w:szCs w:val="21"/>
          <w:lang w:eastAsia="fr-FR"/>
        </w:rPr>
        <w:t>Etude</w:t>
      </w:r>
      <w:proofErr w:type="spellEnd"/>
      <w:r w:rsidRPr="00AD13ED">
        <w:rPr>
          <w:rFonts w:ascii="Helvetica" w:eastAsia="Times New Roman" w:hAnsi="Helvetica" w:cs="Times New Roman"/>
          <w:color w:val="000000"/>
          <w:sz w:val="21"/>
          <w:szCs w:val="21"/>
          <w:lang w:eastAsia="fr-FR"/>
        </w:rPr>
        <w:t xml:space="preserve"> des circuits et analyse de la concurrence et des prix</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Identification, et négociation avec les prestataires</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Préparation des prix de revient prévisionnels</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Préparation et suivi de devis clients</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Suivi des voyages et analyses statistiques</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Analyse des marges</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Rédaction des fiches techniques et des dossiers voyages</w:t>
      </w:r>
    </w:p>
    <w:p w:rsidR="00AD13ED" w:rsidRPr="00AD13ED" w:rsidRDefault="00AD13ED" w:rsidP="00AD13ED">
      <w:pPr>
        <w:numPr>
          <w:ilvl w:val="0"/>
          <w:numId w:val="1"/>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Suivi qualité des départs (retours clients)</w:t>
      </w:r>
    </w:p>
    <w:p w:rsidR="00AD13ED" w:rsidRPr="00AD13ED" w:rsidRDefault="00AD13ED" w:rsidP="00AD13ED">
      <w:pPr>
        <w:spacing w:after="240"/>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lastRenderedPageBreak/>
        <w:br/>
      </w:r>
      <w:bookmarkStart w:id="0" w:name="_GoBack"/>
      <w:r w:rsidRPr="00A36E06">
        <w:rPr>
          <w:rFonts w:ascii="Helvetica" w:eastAsia="Times New Roman" w:hAnsi="Helvetica" w:cs="Times New Roman"/>
          <w:color w:val="000000"/>
          <w:sz w:val="21"/>
          <w:szCs w:val="21"/>
          <w:u w:val="single"/>
          <w:lang w:eastAsia="fr-FR"/>
        </w:rPr>
        <w:t>Profil H/F :</w:t>
      </w:r>
      <w:bookmarkEnd w:id="0"/>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color w:val="000000"/>
          <w:sz w:val="21"/>
          <w:szCs w:val="21"/>
          <w:lang w:eastAsia="fr-FR"/>
        </w:rPr>
        <w:br/>
        <w:t>Passionné(e) de voyages, école de commerce, communication, marketing, journalisme ou métiers du web Bac+2 minimum</w:t>
      </w:r>
    </w:p>
    <w:p w:rsidR="00AD13ED" w:rsidRPr="00AD13ED" w:rsidRDefault="00AD13ED" w:rsidP="00AD13ED">
      <w:pPr>
        <w:numPr>
          <w:ilvl w:val="0"/>
          <w:numId w:val="2"/>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Vous cherchez à participer à l’aventure d’une start-up en pleine expansion</w:t>
      </w:r>
    </w:p>
    <w:p w:rsidR="00AD13ED" w:rsidRPr="00AD13ED" w:rsidRDefault="00AD13ED" w:rsidP="00AD13ED">
      <w:pPr>
        <w:numPr>
          <w:ilvl w:val="0"/>
          <w:numId w:val="2"/>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Vous possédez une bonne plume et êtes à l’aise avec internet</w:t>
      </w:r>
    </w:p>
    <w:p w:rsidR="00AD13ED" w:rsidRPr="00AD13ED" w:rsidRDefault="00AD13ED" w:rsidP="00AD13ED">
      <w:pPr>
        <w:numPr>
          <w:ilvl w:val="0"/>
          <w:numId w:val="2"/>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Vous avez de réelles compétences en communication, êtes organisé(e), sérieux(se), autonome</w:t>
      </w:r>
    </w:p>
    <w:p w:rsidR="00AD13ED" w:rsidRPr="00AD13ED" w:rsidRDefault="00AD13ED" w:rsidP="00AD13ED">
      <w:pPr>
        <w:numPr>
          <w:ilvl w:val="0"/>
          <w:numId w:val="2"/>
        </w:numPr>
        <w:spacing w:before="100" w:beforeAutospacing="1" w:after="100" w:afterAutospacing="1"/>
        <w:rPr>
          <w:rFonts w:ascii="Helvetica" w:eastAsia="Times New Roman" w:hAnsi="Helvetica" w:cs="Times New Roman"/>
          <w:color w:val="000000"/>
          <w:sz w:val="21"/>
          <w:szCs w:val="21"/>
          <w:lang w:eastAsia="fr-FR"/>
        </w:rPr>
      </w:pPr>
      <w:r w:rsidRPr="00AD13ED">
        <w:rPr>
          <w:rFonts w:ascii="Helvetica" w:eastAsia="Times New Roman" w:hAnsi="Helvetica" w:cs="Times New Roman"/>
          <w:color w:val="000000"/>
          <w:sz w:val="21"/>
          <w:szCs w:val="21"/>
          <w:lang w:eastAsia="fr-FR"/>
        </w:rPr>
        <w:t>Doté(e) de bonnes qualités relationnelles, vous êtes spécialement autonome, n’hésitez pas à rejoindre notre équipe.</w:t>
      </w:r>
    </w:p>
    <w:p w:rsidR="00D60682" w:rsidRDefault="00AD13ED" w:rsidP="00AD13ED">
      <w:pPr>
        <w:rPr>
          <w:rFonts w:ascii="Helvetica" w:eastAsia="Times New Roman" w:hAnsi="Helvetica" w:cs="Times New Roman"/>
          <w:color w:val="000000"/>
          <w:sz w:val="21"/>
          <w:szCs w:val="21"/>
          <w:lang w:eastAsia="fr-FR"/>
        </w:rPr>
      </w:pPr>
      <w:r w:rsidRPr="00A36E06">
        <w:rPr>
          <w:rFonts w:ascii="Helvetica" w:eastAsia="Times New Roman" w:hAnsi="Helvetica" w:cs="Times New Roman"/>
          <w:color w:val="000000"/>
          <w:sz w:val="21"/>
          <w:szCs w:val="21"/>
          <w:u w:val="single"/>
          <w:lang w:eastAsia="fr-FR"/>
        </w:rPr>
        <w:t>Conditions :</w:t>
      </w:r>
      <w:r w:rsidRPr="00AD13ED">
        <w:rPr>
          <w:rFonts w:ascii="Helvetica" w:eastAsia="Times New Roman" w:hAnsi="Helvetica" w:cs="Times New Roman"/>
          <w:color w:val="000000"/>
          <w:sz w:val="21"/>
          <w:szCs w:val="21"/>
          <w:lang w:eastAsia="fr-FR"/>
        </w:rPr>
        <w:br/>
      </w:r>
      <w:r w:rsidRPr="00AD13ED">
        <w:rPr>
          <w:rFonts w:ascii="Helvetica" w:eastAsia="Times New Roman" w:hAnsi="Helvetica" w:cs="Times New Roman"/>
          <w:color w:val="000000"/>
          <w:sz w:val="21"/>
          <w:szCs w:val="21"/>
          <w:lang w:eastAsia="fr-FR"/>
        </w:rPr>
        <w:br/>
        <w:t>Contrat : Stage</w:t>
      </w:r>
      <w:r w:rsidRPr="00AD13ED">
        <w:rPr>
          <w:rFonts w:ascii="Helvetica" w:eastAsia="Times New Roman" w:hAnsi="Helvetica" w:cs="Times New Roman"/>
          <w:color w:val="000000"/>
          <w:sz w:val="21"/>
          <w:szCs w:val="21"/>
          <w:lang w:eastAsia="fr-FR"/>
        </w:rPr>
        <w:br/>
        <w:t>Disponibilité : Dès que possible</w:t>
      </w:r>
      <w:r w:rsidRPr="00AD13ED">
        <w:rPr>
          <w:rFonts w:ascii="Helvetica" w:eastAsia="Times New Roman" w:hAnsi="Helvetica" w:cs="Times New Roman"/>
          <w:color w:val="000000"/>
          <w:sz w:val="21"/>
          <w:szCs w:val="21"/>
          <w:lang w:eastAsia="fr-FR"/>
        </w:rPr>
        <w:br/>
        <w:t>Durée : 2 mois </w:t>
      </w:r>
      <w:r w:rsidR="00A36E06">
        <w:rPr>
          <w:rFonts w:ascii="Helvetica" w:eastAsia="Times New Roman" w:hAnsi="Helvetica" w:cs="Times New Roman"/>
          <w:color w:val="000000"/>
          <w:sz w:val="21"/>
          <w:szCs w:val="21"/>
          <w:lang w:eastAsia="fr-FR"/>
        </w:rPr>
        <w:t>minimum</w:t>
      </w:r>
    </w:p>
    <w:p w:rsidR="00D60682" w:rsidRDefault="00D60682" w:rsidP="00AD13ED">
      <w:pPr>
        <w:rPr>
          <w:rFonts w:ascii="Helvetica" w:eastAsia="Times New Roman" w:hAnsi="Helvetica" w:cs="Times New Roman"/>
          <w:color w:val="000000"/>
          <w:sz w:val="21"/>
          <w:szCs w:val="21"/>
          <w:lang w:eastAsia="fr-FR"/>
        </w:rPr>
      </w:pPr>
    </w:p>
    <w:p w:rsidR="00AD13ED" w:rsidRPr="00AD13ED" w:rsidRDefault="00D60682" w:rsidP="00AD13ED">
      <w:pPr>
        <w:rPr>
          <w:rFonts w:ascii="Helvetica" w:eastAsia="Times New Roman" w:hAnsi="Helvetica" w:cs="Times New Roman"/>
          <w:color w:val="000000"/>
          <w:sz w:val="21"/>
          <w:szCs w:val="21"/>
          <w:lang w:eastAsia="fr-FR"/>
        </w:rPr>
      </w:pPr>
      <w:r>
        <w:rPr>
          <w:rFonts w:ascii="Helvetica" w:eastAsia="Times New Roman" w:hAnsi="Helvetica" w:cs="Times New Roman"/>
          <w:color w:val="000000"/>
          <w:sz w:val="21"/>
          <w:szCs w:val="21"/>
          <w:lang w:eastAsia="fr-FR"/>
        </w:rPr>
        <w:t>Vous pouvez envoyer votre candidature à cette adresse mail </w:t>
      </w:r>
      <w:r w:rsidR="00A36E06">
        <w:rPr>
          <w:rFonts w:ascii="Helvetica" w:eastAsia="Times New Roman" w:hAnsi="Helvetica" w:cs="Times New Roman"/>
          <w:color w:val="000000"/>
          <w:sz w:val="21"/>
          <w:szCs w:val="21"/>
          <w:lang w:eastAsia="fr-FR"/>
        </w:rPr>
        <w:t>paris</w:t>
      </w:r>
      <w:r w:rsidR="000F253F">
        <w:rPr>
          <w:rFonts w:ascii="Helvetica" w:eastAsia="Times New Roman" w:hAnsi="Helvetica" w:cs="Times New Roman"/>
          <w:color w:val="000000"/>
          <w:sz w:val="21"/>
          <w:szCs w:val="21"/>
          <w:lang w:eastAsia="fr-FR"/>
        </w:rPr>
        <w:t>@akaoka.com</w:t>
      </w:r>
      <w:r w:rsidR="00AD13ED" w:rsidRPr="00AD13ED">
        <w:rPr>
          <w:rFonts w:ascii="Helvetica" w:eastAsia="Times New Roman" w:hAnsi="Helvetica" w:cs="Times New Roman"/>
          <w:color w:val="000000"/>
          <w:sz w:val="21"/>
          <w:szCs w:val="21"/>
          <w:lang w:eastAsia="fr-FR"/>
        </w:rPr>
        <w:br/>
      </w:r>
    </w:p>
    <w:p w:rsidR="00AD13ED" w:rsidRPr="00AD13ED" w:rsidRDefault="00AD13ED" w:rsidP="00AD13ED">
      <w:pPr>
        <w:rPr>
          <w:rFonts w:ascii="Times New Roman" w:eastAsia="Times New Roman" w:hAnsi="Times New Roman" w:cs="Times New Roman"/>
          <w:lang w:eastAsia="fr-FR"/>
        </w:rPr>
      </w:pPr>
    </w:p>
    <w:p w:rsidR="005544EB" w:rsidRDefault="005544EB"/>
    <w:sectPr w:rsidR="005544EB" w:rsidSect="00D373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34D33"/>
    <w:multiLevelType w:val="multilevel"/>
    <w:tmpl w:val="C94E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A2EFB"/>
    <w:multiLevelType w:val="multilevel"/>
    <w:tmpl w:val="FC5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EB"/>
    <w:rsid w:val="00062326"/>
    <w:rsid w:val="000F253F"/>
    <w:rsid w:val="002C2E16"/>
    <w:rsid w:val="005544EB"/>
    <w:rsid w:val="00A36E06"/>
    <w:rsid w:val="00AD13ED"/>
    <w:rsid w:val="00C833DE"/>
    <w:rsid w:val="00D3736F"/>
    <w:rsid w:val="00D606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128016"/>
  <w15:chartTrackingRefBased/>
  <w15:docId w15:val="{B5D344D8-7831-9D49-AA30-13E0B81C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58625">
      <w:bodyDiv w:val="1"/>
      <w:marLeft w:val="0"/>
      <w:marRight w:val="0"/>
      <w:marTop w:val="0"/>
      <w:marBottom w:val="0"/>
      <w:divBdr>
        <w:top w:val="none" w:sz="0" w:space="0" w:color="auto"/>
        <w:left w:val="none" w:sz="0" w:space="0" w:color="auto"/>
        <w:bottom w:val="none" w:sz="0" w:space="0" w:color="auto"/>
        <w:right w:val="none" w:sz="0" w:space="0" w:color="auto"/>
      </w:divBdr>
      <w:divsChild>
        <w:div w:id="104217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2108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2021-05-07T13:01:00Z</dcterms:created>
  <dcterms:modified xsi:type="dcterms:W3CDTF">2022-03-21T20:18:00Z</dcterms:modified>
</cp:coreProperties>
</file>